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kern w:val="0"/>
          <w:sz w:val="32"/>
          <w:szCs w:val="32"/>
          <w:lang w:val="en-US" w:eastAsia="zh-CN" w:bidi="ar"/>
        </w:rPr>
      </w:pPr>
      <w:r>
        <w:rPr>
          <w:rFonts w:hint="default" w:eastAsia="黑体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 w:bidi="ar"/>
        </w:rPr>
        <w:t>2</w:t>
      </w:r>
    </w:p>
    <w:p>
      <w:pPr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adjustRightInd w:val="0"/>
        <w:snapToGrid w:val="0"/>
        <w:spacing w:line="590" w:lineRule="exact"/>
        <w:ind w:firstLine="210" w:firstLineChars="100"/>
        <w:rPr>
          <w:rFonts w:eastAsia="仿宋_GB2312"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720" w:firstLineChars="200"/>
        <w:jc w:val="center"/>
        <w:rPr>
          <w:rFonts w:hint="default" w:eastAsia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snapToGrid w:val="0"/>
          <w:kern w:val="0"/>
          <w:sz w:val="36"/>
          <w:szCs w:val="36"/>
          <w:lang w:eastAsia="zh-CN"/>
        </w:rPr>
        <w:t>海丰县城东镇2023年农业产业强镇</w:t>
      </w:r>
      <w:r>
        <w:rPr>
          <w:rFonts w:hint="eastAsia" w:eastAsia="方正小标宋简体"/>
          <w:snapToGrid w:val="0"/>
          <w:kern w:val="0"/>
          <w:sz w:val="36"/>
          <w:szCs w:val="36"/>
          <w:lang w:val="en-US" w:eastAsia="zh-CN"/>
        </w:rPr>
        <w:t>项目</w:t>
      </w:r>
    </w:p>
    <w:p>
      <w:pPr>
        <w:adjustRightInd w:val="0"/>
        <w:snapToGrid w:val="0"/>
        <w:spacing w:line="590" w:lineRule="exact"/>
        <w:ind w:firstLine="720" w:firstLineChars="200"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hint="eastAsia" w:eastAsia="方正小标宋简体"/>
          <w:snapToGrid w:val="0"/>
          <w:kern w:val="0"/>
          <w:sz w:val="36"/>
          <w:szCs w:val="36"/>
          <w:lang w:eastAsia="zh-CN"/>
        </w:rPr>
        <w:t>实施主体基础信息表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3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开户账号</w:t>
            </w:r>
          </w:p>
        </w:tc>
        <w:tc>
          <w:tcPr>
            <w:tcW w:w="3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联络人及联系方式</w:t>
            </w:r>
          </w:p>
        </w:tc>
        <w:tc>
          <w:tcPr>
            <w:tcW w:w="3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3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jUzNzc4ZTdlYWY1ZWVmNDUwYzU5NGE1MDZmMzIifQ=="/>
  </w:docVars>
  <w:rsids>
    <w:rsidRoot w:val="00000000"/>
    <w:rsid w:val="307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2023-05-10T09:07:32Z</dcterms:created>
  <dc:creator>lenovo</dc:creator>
  <cp:lastModifiedBy>hh</cp:lastModifiedBy>
  <dcterms:modified xsi:type="dcterms:W3CDTF">2023-05-10T09:10:32Z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BA02DD83A498492D9FAFD5132B2D494E_12</vt:lpwstr>
  </property>
</Properties>
</file>