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bCs/>
          <w:spacing w:val="20"/>
          <w:sz w:val="44"/>
          <w:szCs w:val="44"/>
        </w:rPr>
      </w:pPr>
      <w:r>
        <w:rPr>
          <w:rFonts w:hint="eastAsia" w:eastAsia="仿宋_GB2312" w:cs="Times New Roman"/>
          <w:spacing w:val="8"/>
          <w:sz w:val="30"/>
          <w:szCs w:val="30"/>
          <w:lang w:eastAsia="zh-CN"/>
        </w:rPr>
        <w:t>附件</w:t>
      </w:r>
      <w:r>
        <w:rPr>
          <w:rFonts w:hint="eastAsia" w:eastAsia="仿宋_GB2312" w:cs="Times New Roman"/>
          <w:spacing w:val="8"/>
          <w:sz w:val="30"/>
          <w:szCs w:val="30"/>
          <w:lang w:val="en-US" w:eastAsia="zh-CN"/>
        </w:rPr>
        <w:t>2：</w:t>
      </w:r>
    </w:p>
    <w:p>
      <w:pPr>
        <w:spacing w:line="570" w:lineRule="exact"/>
        <w:jc w:val="center"/>
        <w:rPr>
          <w:rFonts w:eastAsia="方正小标宋简体"/>
          <w:bCs/>
          <w:spacing w:val="20"/>
          <w:sz w:val="44"/>
          <w:szCs w:val="44"/>
        </w:rPr>
      </w:pPr>
      <w:r>
        <w:rPr>
          <w:rFonts w:eastAsia="方正小标宋简体"/>
          <w:bCs/>
          <w:spacing w:val="20"/>
          <w:sz w:val="44"/>
          <w:szCs w:val="44"/>
        </w:rPr>
        <w:t>海丰县</w:t>
      </w:r>
      <w:r>
        <w:rPr>
          <w:rFonts w:hint="eastAsia" w:eastAsia="方正小标宋简体"/>
          <w:bCs/>
          <w:spacing w:val="20"/>
          <w:sz w:val="44"/>
          <w:szCs w:val="44"/>
        </w:rPr>
        <w:t>统计局</w:t>
      </w:r>
      <w:r>
        <w:rPr>
          <w:rFonts w:eastAsia="方正小标宋简体"/>
          <w:bCs/>
          <w:spacing w:val="20"/>
          <w:sz w:val="44"/>
          <w:szCs w:val="44"/>
        </w:rPr>
        <w:t>政府聘员报名表</w:t>
      </w:r>
    </w:p>
    <w:p>
      <w:pPr>
        <w:spacing w:line="24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报考岗位名称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承诺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本人承诺以上信息属实，如有不实之处，愿意承担相应责任。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报名人签名：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440" w:lineRule="exact"/>
              <w:jc w:val="righ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440" w:lineRule="exact"/>
              <w:ind w:firstLine="3360" w:firstLineChars="12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（盖章）</w:t>
            </w:r>
          </w:p>
          <w:p>
            <w:pPr>
              <w:widowControl/>
              <w:spacing w:line="440" w:lineRule="exact"/>
              <w:ind w:firstLine="4760" w:firstLineChars="17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年   月   日   </w:t>
            </w:r>
          </w:p>
        </w:tc>
      </w:tr>
    </w:tbl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61B3D"/>
    <w:rsid w:val="30A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2021-05-18T07:24:00Z</dcterms:created>
  <dc:creator>tongjiju</dc:creator>
  <cp:lastModifiedBy>tongjiju</cp:lastModifiedBy>
  <dcterms:modified xsi:type="dcterms:W3CDTF">2021-05-18T07:26:29Z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04919EFEF23A416DBFFA3E9EF5ED56AE</vt:lpwstr>
  </property>
</Properties>
</file>